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AB" w:rsidRPr="00D87655" w:rsidRDefault="002E50AB" w:rsidP="002E50AB">
      <w:pPr>
        <w:rPr>
          <w:rFonts w:ascii="方正黑体简体" w:eastAsia="方正黑体简体" w:hint="eastAsia"/>
          <w:b w:val="0"/>
          <w:bCs/>
          <w:sz w:val="32"/>
          <w:szCs w:val="32"/>
        </w:rPr>
      </w:pPr>
      <w:r w:rsidRPr="00D87655">
        <w:rPr>
          <w:rFonts w:ascii="方正黑体简体" w:eastAsia="方正黑体简体" w:hint="eastAsia"/>
          <w:b w:val="0"/>
          <w:bCs/>
          <w:sz w:val="32"/>
          <w:szCs w:val="32"/>
        </w:rPr>
        <w:t>附件</w:t>
      </w:r>
    </w:p>
    <w:p w:rsidR="002E50AB" w:rsidRPr="00D87655" w:rsidRDefault="002E50AB" w:rsidP="002E50AB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0669A4">
        <w:rPr>
          <w:rFonts w:ascii="方正小标宋简体" w:eastAsia="方正小标宋简体" w:hint="eastAsia"/>
          <w:sz w:val="44"/>
          <w:szCs w:val="44"/>
        </w:rPr>
        <w:t>四川首届商运会</w:t>
      </w:r>
      <w:r w:rsidRPr="00D87655">
        <w:rPr>
          <w:rFonts w:ascii="方正小标宋简体" w:eastAsia="方正小标宋简体" w:hint="eastAsia"/>
          <w:sz w:val="44"/>
          <w:szCs w:val="44"/>
        </w:rPr>
        <w:t>回执单</w:t>
      </w:r>
      <w:bookmarkEnd w:id="0"/>
    </w:p>
    <w:p w:rsidR="002E50AB" w:rsidRDefault="002E50AB" w:rsidP="002E50AB">
      <w:pPr>
        <w:jc w:val="center"/>
        <w:rPr>
          <w:rFonts w:hint="eastAsia"/>
          <w:b w:val="0"/>
          <w:bCs/>
          <w:sz w:val="36"/>
        </w:rPr>
      </w:pP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544"/>
        <w:gridCol w:w="3629"/>
        <w:gridCol w:w="764"/>
        <w:gridCol w:w="1596"/>
        <w:gridCol w:w="1586"/>
        <w:gridCol w:w="1408"/>
        <w:gridCol w:w="3155"/>
      </w:tblGrid>
      <w:tr w:rsidR="002E50AB" w:rsidTr="00374864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5384" w:type="dxa"/>
            <w:gridSpan w:val="3"/>
            <w:vAlign w:val="center"/>
          </w:tcPr>
          <w:p w:rsidR="002E50AB" w:rsidRPr="00E0114A" w:rsidRDefault="002E50AB" w:rsidP="00374864">
            <w:pPr>
              <w:jc w:val="center"/>
              <w:rPr>
                <w:rFonts w:ascii="方正黑体简体" w:eastAsia="方正黑体简体" w:hint="eastAsia"/>
              </w:rPr>
            </w:pPr>
            <w:proofErr w:type="gramStart"/>
            <w:r w:rsidRPr="00E0114A">
              <w:rPr>
                <w:rFonts w:ascii="方正黑体简体" w:eastAsia="方正黑体简体" w:hint="eastAsia"/>
              </w:rPr>
              <w:t>个</w:t>
            </w:r>
            <w:proofErr w:type="gramEnd"/>
            <w:r w:rsidRPr="00E0114A">
              <w:rPr>
                <w:rFonts w:ascii="方正黑体简体" w:eastAsia="方正黑体简体" w:hint="eastAsia"/>
              </w:rPr>
              <w:t xml:space="preserve">  人  信  息</w:t>
            </w:r>
          </w:p>
        </w:tc>
        <w:tc>
          <w:tcPr>
            <w:tcW w:w="5354" w:type="dxa"/>
            <w:gridSpan w:val="4"/>
            <w:vAlign w:val="center"/>
          </w:tcPr>
          <w:p w:rsidR="002E50AB" w:rsidRPr="00E0114A" w:rsidRDefault="002E50AB" w:rsidP="00374864">
            <w:pPr>
              <w:jc w:val="center"/>
              <w:rPr>
                <w:rFonts w:ascii="方正黑体简体" w:eastAsia="方正黑体简体" w:hint="eastAsia"/>
              </w:rPr>
            </w:pPr>
            <w:r w:rsidRPr="00E0114A">
              <w:rPr>
                <w:rFonts w:ascii="方正黑体简体" w:eastAsia="方正黑体简体" w:hint="eastAsia"/>
              </w:rPr>
              <w:t>接机（ 车 ）信 息</w:t>
            </w:r>
          </w:p>
        </w:tc>
        <w:tc>
          <w:tcPr>
            <w:tcW w:w="3155" w:type="dxa"/>
            <w:tcBorders>
              <w:right w:val="single" w:sz="4" w:space="0" w:color="auto"/>
            </w:tcBorders>
            <w:vAlign w:val="center"/>
          </w:tcPr>
          <w:p w:rsidR="002E50AB" w:rsidRPr="00E0114A" w:rsidRDefault="002E50AB" w:rsidP="00374864">
            <w:pPr>
              <w:jc w:val="center"/>
              <w:rPr>
                <w:rFonts w:ascii="方正黑体简体" w:eastAsia="方正黑体简体" w:hint="eastAsia"/>
              </w:rPr>
            </w:pPr>
            <w:r w:rsidRPr="00E0114A">
              <w:rPr>
                <w:rFonts w:ascii="方正黑体简体" w:eastAsia="方正黑体简体" w:hint="eastAsia"/>
              </w:rPr>
              <w:t>备       注</w:t>
            </w:r>
          </w:p>
        </w:tc>
      </w:tr>
      <w:tr w:rsidR="002E50AB" w:rsidTr="003748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11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姓 名</w:t>
            </w:r>
          </w:p>
        </w:tc>
        <w:tc>
          <w:tcPr>
            <w:tcW w:w="544" w:type="dxa"/>
            <w:vAlign w:val="center"/>
          </w:tcPr>
          <w:p w:rsidR="002E50AB" w:rsidRPr="00E0114A" w:rsidRDefault="002E50AB" w:rsidP="002E50AB">
            <w:pPr>
              <w:spacing w:line="360" w:lineRule="exact"/>
              <w:ind w:leftChars="-50" w:left="-166" w:rightChars="-50" w:right="-166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性别</w:t>
            </w:r>
          </w:p>
        </w:tc>
        <w:tc>
          <w:tcPr>
            <w:tcW w:w="3629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手    机</w:t>
            </w:r>
          </w:p>
        </w:tc>
        <w:tc>
          <w:tcPr>
            <w:tcW w:w="764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日期</w:t>
            </w:r>
          </w:p>
        </w:tc>
        <w:tc>
          <w:tcPr>
            <w:tcW w:w="1596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航班号</w:t>
            </w:r>
          </w:p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(火车车次)</w:t>
            </w:r>
          </w:p>
        </w:tc>
        <w:tc>
          <w:tcPr>
            <w:tcW w:w="1586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 w:val="0"/>
                <w:sz w:val="24"/>
                <w:szCs w:val="24"/>
              </w:rPr>
              <w:t>预计抵达</w:t>
            </w: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时间(24时制)</w:t>
            </w:r>
          </w:p>
        </w:tc>
        <w:tc>
          <w:tcPr>
            <w:tcW w:w="1408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是否需要接机（车）</w:t>
            </w:r>
          </w:p>
        </w:tc>
        <w:tc>
          <w:tcPr>
            <w:tcW w:w="3155" w:type="dxa"/>
            <w:vAlign w:val="center"/>
          </w:tcPr>
          <w:p w:rsidR="002E50AB" w:rsidRPr="00E0114A" w:rsidRDefault="002E50AB" w:rsidP="00374864">
            <w:pPr>
              <w:spacing w:line="360" w:lineRule="exact"/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需代购</w:t>
            </w:r>
            <w:proofErr w:type="gramStart"/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返程机</w:t>
            </w:r>
            <w:proofErr w:type="gramEnd"/>
            <w:r w:rsidRPr="00E0114A">
              <w:rPr>
                <w:rFonts w:ascii="宋体" w:eastAsia="宋体" w:hAnsi="宋体" w:hint="eastAsia"/>
                <w:b w:val="0"/>
                <w:sz w:val="24"/>
                <w:szCs w:val="24"/>
              </w:rPr>
              <w:t>(车)票、协助联系商务考察及活动、自住宾馆但需安排车接送等</w:t>
            </w:r>
          </w:p>
        </w:tc>
      </w:tr>
      <w:tr w:rsidR="002E50AB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2E50AB" w:rsidRDefault="002E50AB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2E50AB" w:rsidRDefault="002E50AB" w:rsidP="00374864">
            <w:pPr>
              <w:jc w:val="center"/>
            </w:pPr>
          </w:p>
        </w:tc>
      </w:tr>
      <w:tr w:rsidR="002E50AB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2E50AB" w:rsidRDefault="002E50AB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2E50AB" w:rsidRDefault="002E50AB" w:rsidP="00374864">
            <w:pPr>
              <w:jc w:val="center"/>
            </w:pPr>
          </w:p>
        </w:tc>
      </w:tr>
      <w:tr w:rsidR="002E50AB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2E50AB" w:rsidRDefault="002E50AB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2E50AB" w:rsidRDefault="002E50AB" w:rsidP="00374864">
            <w:pPr>
              <w:jc w:val="center"/>
            </w:pPr>
          </w:p>
        </w:tc>
      </w:tr>
      <w:tr w:rsidR="002E50AB" w:rsidTr="0037486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11" w:type="dxa"/>
            <w:vAlign w:val="center"/>
          </w:tcPr>
          <w:p w:rsidR="002E50AB" w:rsidRDefault="002E50AB" w:rsidP="00374864">
            <w:pPr>
              <w:jc w:val="center"/>
              <w:rPr>
                <w:rFonts w:hint="eastAsia"/>
              </w:rPr>
            </w:pPr>
          </w:p>
        </w:tc>
        <w:tc>
          <w:tcPr>
            <w:tcW w:w="54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629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764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9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586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1408" w:type="dxa"/>
            <w:vAlign w:val="center"/>
          </w:tcPr>
          <w:p w:rsidR="002E50AB" w:rsidRDefault="002E50AB" w:rsidP="00374864">
            <w:pPr>
              <w:jc w:val="center"/>
            </w:pPr>
          </w:p>
        </w:tc>
        <w:tc>
          <w:tcPr>
            <w:tcW w:w="3155" w:type="dxa"/>
            <w:vAlign w:val="center"/>
          </w:tcPr>
          <w:p w:rsidR="002E50AB" w:rsidRDefault="002E50AB" w:rsidP="00374864">
            <w:pPr>
              <w:jc w:val="center"/>
            </w:pPr>
          </w:p>
        </w:tc>
      </w:tr>
    </w:tbl>
    <w:p w:rsidR="002E50AB" w:rsidRPr="00D04D4C" w:rsidRDefault="002E50AB" w:rsidP="002E50AB">
      <w:pPr>
        <w:spacing w:line="480" w:lineRule="exact"/>
        <w:rPr>
          <w:sz w:val="32"/>
          <w:szCs w:val="32"/>
        </w:rPr>
      </w:pPr>
      <w:r w:rsidRPr="00D04D4C">
        <w:rPr>
          <w:sz w:val="32"/>
          <w:szCs w:val="32"/>
        </w:rPr>
        <w:t>注：</w:t>
      </w:r>
      <w:r w:rsidRPr="00D04D4C">
        <w:rPr>
          <w:sz w:val="32"/>
          <w:szCs w:val="32"/>
        </w:rPr>
        <w:t>1</w:t>
      </w:r>
      <w:r w:rsidRPr="00D04D4C">
        <w:rPr>
          <w:sz w:val="32"/>
          <w:szCs w:val="32"/>
        </w:rPr>
        <w:t>、回执</w:t>
      </w:r>
      <w:r>
        <w:rPr>
          <w:rFonts w:hint="eastAsia"/>
          <w:sz w:val="32"/>
          <w:szCs w:val="32"/>
        </w:rPr>
        <w:t>单</w:t>
      </w:r>
      <w:r w:rsidRPr="00D04D4C">
        <w:rPr>
          <w:sz w:val="32"/>
          <w:szCs w:val="32"/>
        </w:rPr>
        <w:t>请于</w:t>
      </w:r>
      <w:r w:rsidRPr="00D04D4C">
        <w:rPr>
          <w:sz w:val="32"/>
          <w:szCs w:val="32"/>
        </w:rPr>
        <w:t>11</w:t>
      </w:r>
      <w:r w:rsidRPr="00D04D4C">
        <w:rPr>
          <w:sz w:val="32"/>
          <w:szCs w:val="32"/>
        </w:rPr>
        <w:t>月</w:t>
      </w:r>
      <w:r w:rsidRPr="00D04D4C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7</w:t>
      </w:r>
      <w:r w:rsidRPr="00D04D4C">
        <w:rPr>
          <w:sz w:val="32"/>
          <w:szCs w:val="32"/>
        </w:rPr>
        <w:t>日前返回四川省工商联。</w:t>
      </w:r>
    </w:p>
    <w:p w:rsidR="002E50AB" w:rsidRPr="00D04D4C" w:rsidRDefault="002E50AB" w:rsidP="002E50AB">
      <w:pPr>
        <w:spacing w:line="480" w:lineRule="exact"/>
        <w:ind w:firstLineChars="350" w:firstLine="1124"/>
        <w:rPr>
          <w:sz w:val="32"/>
          <w:szCs w:val="32"/>
        </w:rPr>
      </w:pPr>
      <w:r w:rsidRPr="00D04D4C">
        <w:rPr>
          <w:sz w:val="32"/>
          <w:szCs w:val="32"/>
        </w:rPr>
        <w:t>传真：</w:t>
      </w:r>
      <w:r w:rsidRPr="00D04D4C">
        <w:rPr>
          <w:sz w:val="32"/>
          <w:szCs w:val="32"/>
        </w:rPr>
        <w:t>028-82820773  E-mail</w:t>
      </w:r>
      <w:r w:rsidRPr="00D04D4C">
        <w:rPr>
          <w:sz w:val="32"/>
          <w:szCs w:val="32"/>
        </w:rPr>
        <w:t>：</w:t>
      </w:r>
      <w:r w:rsidRPr="00D04D4C">
        <w:rPr>
          <w:sz w:val="32"/>
          <w:szCs w:val="32"/>
        </w:rPr>
        <w:t>674881791@qq.com</w:t>
      </w:r>
    </w:p>
    <w:p w:rsidR="002E50AB" w:rsidRPr="00D04D4C" w:rsidRDefault="002E50AB" w:rsidP="002E50AB">
      <w:pPr>
        <w:spacing w:line="480" w:lineRule="exact"/>
        <w:ind w:firstLineChars="198" w:firstLine="636"/>
        <w:rPr>
          <w:sz w:val="32"/>
          <w:szCs w:val="32"/>
        </w:rPr>
      </w:pPr>
      <w:r w:rsidRPr="00D04D4C">
        <w:rPr>
          <w:sz w:val="32"/>
          <w:szCs w:val="32"/>
        </w:rPr>
        <w:t>2</w:t>
      </w:r>
      <w:r w:rsidRPr="00D04D4C">
        <w:rPr>
          <w:sz w:val="32"/>
          <w:szCs w:val="32"/>
        </w:rPr>
        <w:t>、联系人：郑义东</w:t>
      </w:r>
      <w:r w:rsidRPr="00D04D4C">
        <w:rPr>
          <w:sz w:val="32"/>
          <w:szCs w:val="32"/>
        </w:rPr>
        <w:t xml:space="preserve">  13308092127</w:t>
      </w:r>
    </w:p>
    <w:p w:rsidR="007D5216" w:rsidRDefault="007D5216"/>
    <w:sectPr w:rsidR="007D5216" w:rsidSect="00E0114A">
      <w:pgSz w:w="16838" w:h="11906" w:orient="landscape"/>
      <w:pgMar w:top="1797" w:right="2098" w:bottom="1797" w:left="1985" w:header="851" w:footer="992" w:gutter="0"/>
      <w:cols w:space="425"/>
      <w:docGrid w:type="linesAndChar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B"/>
    <w:rsid w:val="00010A79"/>
    <w:rsid w:val="0002195B"/>
    <w:rsid w:val="00050F6C"/>
    <w:rsid w:val="000904F5"/>
    <w:rsid w:val="000A421C"/>
    <w:rsid w:val="00262032"/>
    <w:rsid w:val="00263432"/>
    <w:rsid w:val="002803BC"/>
    <w:rsid w:val="002861DC"/>
    <w:rsid w:val="002C6159"/>
    <w:rsid w:val="002D7202"/>
    <w:rsid w:val="002E50AB"/>
    <w:rsid w:val="003148E4"/>
    <w:rsid w:val="003B5240"/>
    <w:rsid w:val="003C18FE"/>
    <w:rsid w:val="003F66BC"/>
    <w:rsid w:val="004219AA"/>
    <w:rsid w:val="00493FB5"/>
    <w:rsid w:val="004A4904"/>
    <w:rsid w:val="004F3EC7"/>
    <w:rsid w:val="0052710D"/>
    <w:rsid w:val="00534480"/>
    <w:rsid w:val="00536FA9"/>
    <w:rsid w:val="0054213F"/>
    <w:rsid w:val="00543BE3"/>
    <w:rsid w:val="005537C3"/>
    <w:rsid w:val="005744B2"/>
    <w:rsid w:val="005C07BC"/>
    <w:rsid w:val="005E53B0"/>
    <w:rsid w:val="00602073"/>
    <w:rsid w:val="00625E85"/>
    <w:rsid w:val="006776E7"/>
    <w:rsid w:val="0068062F"/>
    <w:rsid w:val="00694648"/>
    <w:rsid w:val="006C047C"/>
    <w:rsid w:val="00703A6E"/>
    <w:rsid w:val="00786CEE"/>
    <w:rsid w:val="007A4C70"/>
    <w:rsid w:val="007C7BC0"/>
    <w:rsid w:val="007D46A1"/>
    <w:rsid w:val="007D5216"/>
    <w:rsid w:val="00806950"/>
    <w:rsid w:val="00860FDC"/>
    <w:rsid w:val="0088086B"/>
    <w:rsid w:val="00891A96"/>
    <w:rsid w:val="008A237F"/>
    <w:rsid w:val="008A64ED"/>
    <w:rsid w:val="0093337E"/>
    <w:rsid w:val="0094496D"/>
    <w:rsid w:val="00995138"/>
    <w:rsid w:val="00A022B1"/>
    <w:rsid w:val="00A40070"/>
    <w:rsid w:val="00A71820"/>
    <w:rsid w:val="00A81277"/>
    <w:rsid w:val="00AE0AEF"/>
    <w:rsid w:val="00B2477C"/>
    <w:rsid w:val="00B31E7F"/>
    <w:rsid w:val="00B649E7"/>
    <w:rsid w:val="00BB074F"/>
    <w:rsid w:val="00C23C22"/>
    <w:rsid w:val="00C54176"/>
    <w:rsid w:val="00C8432C"/>
    <w:rsid w:val="00D2329C"/>
    <w:rsid w:val="00E04F83"/>
    <w:rsid w:val="00E16661"/>
    <w:rsid w:val="00E23DEB"/>
    <w:rsid w:val="00E32780"/>
    <w:rsid w:val="00E71E4F"/>
    <w:rsid w:val="00EF1D1A"/>
    <w:rsid w:val="00F56455"/>
    <w:rsid w:val="00F60E31"/>
    <w:rsid w:val="00F644B5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B"/>
    <w:pPr>
      <w:widowControl w:val="0"/>
      <w:jc w:val="both"/>
    </w:pPr>
    <w:rPr>
      <w:rFonts w:ascii="Times New Roman" w:eastAsia="方正仿宋简体" w:hAnsi="Times New Roman" w:cs="Times New Roman"/>
      <w:b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B"/>
    <w:pPr>
      <w:widowControl w:val="0"/>
      <w:jc w:val="both"/>
    </w:pPr>
    <w:rPr>
      <w:rFonts w:ascii="Times New Roman" w:eastAsia="方正仿宋简体" w:hAnsi="Times New Roman" w:cs="Times New Roman"/>
      <w:b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2018-11-23T08:07:00Z</dcterms:created>
  <dcterms:modified xsi:type="dcterms:W3CDTF">2018-11-23T08:07:00Z</dcterms:modified>
</cp:coreProperties>
</file>