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333333"/>
          <w:kern w:val="0"/>
          <w:sz w:val="32"/>
          <w:szCs w:val="32"/>
        </w:rPr>
      </w:pPr>
      <w:r>
        <w:rPr>
          <w:color w:val="333333"/>
          <w:kern w:val="0"/>
          <w:sz w:val="32"/>
          <w:szCs w:val="32"/>
        </w:rPr>
        <w:t>附件2：</w:t>
      </w:r>
    </w:p>
    <w:p>
      <w:pPr>
        <w:rPr>
          <w:b/>
          <w:color w:val="333333"/>
          <w:kern w:val="0"/>
          <w:sz w:val="32"/>
          <w:szCs w:val="32"/>
        </w:rPr>
      </w:pPr>
    </w:p>
    <w:p>
      <w:pPr>
        <w:widowControl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四川省工商联（省商会）</w:t>
      </w:r>
    </w:p>
    <w:p>
      <w:pPr>
        <w:widowControl/>
        <w:jc w:val="center"/>
        <w:rPr>
          <w:rFonts w:eastAsia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eastAsia="方正小标宋简体"/>
          <w:color w:val="000000"/>
          <w:kern w:val="0"/>
          <w:sz w:val="44"/>
          <w:szCs w:val="44"/>
        </w:rPr>
        <w:t>第十一次代表大会请假报告</w:t>
      </w:r>
    </w:p>
    <w:p>
      <w:pPr>
        <w:rPr>
          <w:b/>
          <w:color w:val="333333"/>
          <w:kern w:val="0"/>
          <w:sz w:val="32"/>
          <w:szCs w:val="32"/>
        </w:rPr>
      </w:pPr>
    </w:p>
    <w:p>
      <w:pPr>
        <w:widowControl/>
        <w:rPr>
          <w:rFonts w:eastAsia="楷体_GB2312"/>
          <w:b/>
          <w:color w:val="000000"/>
          <w:kern w:val="0"/>
          <w:sz w:val="32"/>
          <w:szCs w:val="32"/>
        </w:rPr>
      </w:pPr>
      <w:r>
        <w:rPr>
          <w:rFonts w:eastAsia="楷体_GB2312"/>
          <w:b/>
          <w:color w:val="000000"/>
          <w:kern w:val="0"/>
          <w:sz w:val="32"/>
          <w:szCs w:val="32"/>
        </w:rPr>
        <w:t>姓  名：</w:t>
      </w:r>
    </w:p>
    <w:p>
      <w:pPr>
        <w:widowControl/>
        <w:rPr>
          <w:rFonts w:eastAsia="楷体_GB2312"/>
          <w:b/>
          <w:color w:val="000000"/>
          <w:kern w:val="0"/>
          <w:sz w:val="32"/>
          <w:szCs w:val="32"/>
        </w:rPr>
      </w:pPr>
    </w:p>
    <w:p>
      <w:pPr>
        <w:widowControl/>
        <w:rPr>
          <w:rFonts w:eastAsia="楷体_GB2312"/>
          <w:b/>
          <w:color w:val="000000"/>
          <w:kern w:val="0"/>
          <w:sz w:val="32"/>
          <w:szCs w:val="32"/>
        </w:rPr>
      </w:pPr>
      <w:r>
        <w:rPr>
          <w:rFonts w:eastAsia="楷体_GB2312"/>
          <w:b/>
          <w:color w:val="000000"/>
          <w:kern w:val="0"/>
          <w:sz w:val="32"/>
          <w:szCs w:val="32"/>
        </w:rPr>
        <w:t>代表所在单位（盖章）：</w:t>
      </w:r>
    </w:p>
    <w:p>
      <w:pPr>
        <w:widowControl/>
        <w:rPr>
          <w:rFonts w:eastAsia="楷体_GB2312"/>
          <w:b/>
          <w:color w:val="000000"/>
          <w:kern w:val="0"/>
          <w:sz w:val="32"/>
          <w:szCs w:val="32"/>
        </w:rPr>
      </w:pPr>
    </w:p>
    <w:p>
      <w:pPr>
        <w:widowControl/>
        <w:rPr>
          <w:rFonts w:eastAsia="楷体_GB2312"/>
          <w:b/>
          <w:color w:val="000000"/>
          <w:kern w:val="0"/>
          <w:sz w:val="32"/>
          <w:szCs w:val="32"/>
        </w:rPr>
      </w:pPr>
      <w:r>
        <w:rPr>
          <w:rFonts w:eastAsia="楷体_GB2312"/>
          <w:b/>
          <w:color w:val="000000"/>
          <w:kern w:val="0"/>
          <w:sz w:val="32"/>
          <w:szCs w:val="32"/>
        </w:rPr>
        <w:t>请假事由：</w:t>
      </w:r>
    </w:p>
    <w:p>
      <w:pPr>
        <w:widowControl/>
        <w:rPr>
          <w:rFonts w:eastAsia="楷体_GB2312"/>
          <w:b/>
          <w:color w:val="000000"/>
          <w:kern w:val="0"/>
          <w:sz w:val="32"/>
          <w:szCs w:val="32"/>
        </w:rPr>
      </w:pPr>
    </w:p>
    <w:p>
      <w:pPr>
        <w:widowControl/>
        <w:rPr>
          <w:rFonts w:eastAsia="楷体_GB2312"/>
          <w:b/>
          <w:color w:val="000000"/>
          <w:kern w:val="0"/>
          <w:sz w:val="32"/>
          <w:szCs w:val="32"/>
        </w:rPr>
      </w:pPr>
    </w:p>
    <w:p>
      <w:pPr>
        <w:widowControl/>
        <w:rPr>
          <w:rFonts w:eastAsia="楷体_GB2312"/>
          <w:b/>
          <w:color w:val="000000"/>
          <w:kern w:val="0"/>
          <w:sz w:val="32"/>
          <w:szCs w:val="32"/>
        </w:rPr>
      </w:pPr>
    </w:p>
    <w:p>
      <w:pPr>
        <w:widowControl/>
        <w:rPr>
          <w:rFonts w:eastAsia="楷体_GB2312"/>
          <w:b/>
          <w:color w:val="000000"/>
          <w:kern w:val="0"/>
          <w:sz w:val="32"/>
          <w:szCs w:val="32"/>
        </w:rPr>
      </w:pPr>
    </w:p>
    <w:p>
      <w:pPr>
        <w:widowControl/>
        <w:rPr>
          <w:rFonts w:eastAsia="楷体_GB2312"/>
          <w:b/>
          <w:color w:val="000000"/>
          <w:kern w:val="0"/>
          <w:sz w:val="32"/>
          <w:szCs w:val="32"/>
        </w:rPr>
      </w:pPr>
      <w:r>
        <w:rPr>
          <w:rFonts w:eastAsia="楷体_GB2312"/>
          <w:b/>
          <w:color w:val="000000"/>
          <w:kern w:val="0"/>
          <w:sz w:val="32"/>
          <w:szCs w:val="32"/>
        </w:rPr>
        <w:t>市（州）工商联意见（盖章）:</w:t>
      </w:r>
    </w:p>
    <w:p>
      <w:pPr>
        <w:snapToGrid w:val="0"/>
        <w:spacing w:line="180" w:lineRule="auto"/>
        <w:rPr>
          <w:b/>
          <w:sz w:val="28"/>
          <w:szCs w:val="28"/>
        </w:rPr>
      </w:pPr>
    </w:p>
    <w:p>
      <w:pPr>
        <w:snapToGrid w:val="0"/>
        <w:spacing w:line="180" w:lineRule="auto"/>
        <w:rPr>
          <w:b/>
          <w:sz w:val="28"/>
          <w:szCs w:val="28"/>
        </w:rPr>
      </w:pPr>
    </w:p>
    <w:p>
      <w:pPr>
        <w:snapToGrid w:val="0"/>
        <w:spacing w:line="180" w:lineRule="auto"/>
        <w:rPr>
          <w:sz w:val="28"/>
          <w:szCs w:val="28"/>
        </w:rPr>
      </w:pPr>
    </w:p>
    <w:p>
      <w:pPr>
        <w:snapToGrid w:val="0"/>
        <w:spacing w:line="180" w:lineRule="auto"/>
        <w:rPr>
          <w:sz w:val="28"/>
          <w:szCs w:val="28"/>
        </w:rPr>
      </w:pPr>
    </w:p>
    <w:p>
      <w:pPr>
        <w:snapToGrid w:val="0"/>
        <w:spacing w:line="180" w:lineRule="auto"/>
        <w:rPr>
          <w:sz w:val="28"/>
          <w:szCs w:val="28"/>
        </w:rPr>
      </w:pPr>
    </w:p>
    <w:p>
      <w:pPr>
        <w:snapToGrid w:val="0"/>
        <w:spacing w:line="180" w:lineRule="auto"/>
        <w:rPr>
          <w:sz w:val="28"/>
          <w:szCs w:val="28"/>
        </w:rPr>
      </w:pPr>
    </w:p>
    <w:p>
      <w:pPr>
        <w:snapToGrid w:val="0"/>
        <w:spacing w:line="180" w:lineRule="auto"/>
        <w:rPr>
          <w:sz w:val="28"/>
          <w:szCs w:val="28"/>
        </w:rPr>
      </w:pPr>
    </w:p>
    <w:p>
      <w:pPr>
        <w:snapToGrid w:val="0"/>
        <w:spacing w:line="180" w:lineRule="auto"/>
        <w:rPr>
          <w:sz w:val="28"/>
          <w:szCs w:val="28"/>
        </w:rPr>
      </w:pPr>
    </w:p>
    <w:p>
      <w:pPr>
        <w:snapToGrid w:val="0"/>
        <w:spacing w:line="180" w:lineRule="auto"/>
        <w:rPr>
          <w:sz w:val="28"/>
          <w:szCs w:val="28"/>
        </w:rPr>
      </w:pPr>
    </w:p>
    <w:p>
      <w:pPr>
        <w:snapToGrid w:val="0"/>
        <w:spacing w:line="180" w:lineRule="auto"/>
        <w:rPr>
          <w:rFonts w:hint="eastAsia"/>
          <w:sz w:val="28"/>
          <w:szCs w:val="28"/>
        </w:rPr>
      </w:pPr>
    </w:p>
    <w:p>
      <w:pPr>
        <w:snapToGrid w:val="0"/>
        <w:spacing w:line="180" w:lineRule="auto"/>
        <w:rPr>
          <w:rFonts w:hint="eastAsia"/>
          <w:sz w:val="28"/>
          <w:szCs w:val="28"/>
        </w:rPr>
      </w:pPr>
    </w:p>
    <w:p>
      <w:pPr>
        <w:snapToGrid w:val="0"/>
        <w:spacing w:line="180" w:lineRule="auto"/>
        <w:rPr>
          <w:rFonts w:hint="eastAsia"/>
          <w:sz w:val="28"/>
          <w:szCs w:val="28"/>
        </w:rPr>
      </w:pPr>
    </w:p>
    <w:p>
      <w:pPr>
        <w:snapToGrid w:val="0"/>
        <w:spacing w:line="180" w:lineRule="auto"/>
        <w:rPr>
          <w:rFonts w:hint="eastAsia"/>
          <w:sz w:val="28"/>
          <w:szCs w:val="28"/>
        </w:rPr>
      </w:pPr>
    </w:p>
    <w:p>
      <w:pPr>
        <w:snapToGrid w:val="0"/>
        <w:spacing w:line="180" w:lineRule="auto"/>
        <w:rPr>
          <w:rFonts w:hint="eastAsia"/>
          <w:sz w:val="28"/>
          <w:szCs w:val="28"/>
        </w:rPr>
      </w:pPr>
    </w:p>
    <w:p>
      <w:pPr>
        <w:snapToGrid w:val="0"/>
        <w:spacing w:line="180" w:lineRule="auto"/>
        <w:rPr>
          <w:rFonts w:hint="eastAsia"/>
          <w:sz w:val="28"/>
          <w:szCs w:val="28"/>
        </w:rPr>
      </w:pPr>
    </w:p>
    <w:p>
      <w:pPr>
        <w:snapToGrid w:val="0"/>
        <w:spacing w:line="600" w:lineRule="exact"/>
        <w:ind w:left="1441" w:leftChars="267" w:hanging="640" w:hangingChars="200"/>
        <w:rPr>
          <w:rFonts w:eastAsia="黑体"/>
          <w:kern w:val="0"/>
        </w:rPr>
      </w:pPr>
      <w:r>
        <w:rPr>
          <w:sz w:val="32"/>
          <w:szCs w:val="32"/>
        </w:rPr>
        <w:t>注：此请假报告请于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日17：00前传真至省工商联会员处</w:t>
      </w:r>
      <w:r>
        <w:rPr>
          <w:rFonts w:hint="eastAsia"/>
          <w:sz w:val="32"/>
          <w:szCs w:val="32"/>
        </w:rPr>
        <w:t>；</w:t>
      </w:r>
      <w:r>
        <w:rPr>
          <w:sz w:val="32"/>
          <w:szCs w:val="32"/>
        </w:rPr>
        <w:t>电话（传真）：82820773、82820762。</w:t>
      </w:r>
    </w:p>
    <w:p/>
    <w:sectPr>
      <w:pgSz w:w="11906" w:h="16838"/>
      <w:pgMar w:top="2098" w:right="1531" w:bottom="1985" w:left="1531" w:header="851" w:footer="1588" w:gutter="0"/>
      <w:cols w:space="425" w:num="1"/>
      <w:docGrid w:linePitch="56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B47D1"/>
    <w:rsid w:val="7A1B4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2017-08-02T03:08:00Z</dcterms:created>
  <dc:creator>Administrator</dc:creator>
  <cp:lastModifiedBy>Administrator</cp:lastModifiedBy>
  <dcterms:modified xsi:type="dcterms:W3CDTF">2017-08-02T03:08:58Z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